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75" w:rsidRPr="00465175" w:rsidRDefault="00465175" w:rsidP="00465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B7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65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</w:t>
      </w:r>
      <w:r w:rsidR="00B7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ОЗДОРОВИТЕЛЬНАЯ ГИМНАСТИКА</w:t>
      </w:r>
    </w:p>
    <w:p w:rsidR="007D6130" w:rsidRDefault="00B72FB0" w:rsidP="007D6130">
      <w:pPr>
        <w:pStyle w:val="article-renderblock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6"/>
        </w:rPr>
      </w:pPr>
      <w:r w:rsidRPr="00B72FB0">
        <w:rPr>
          <w:color w:val="000000"/>
          <w:sz w:val="28"/>
          <w:szCs w:val="26"/>
        </w:rPr>
        <w:t>Современная система гимнастики представляет собой совокупность  различных видов, важнейшими из которых в связи с проблемой оздоровления нации становятся о</w:t>
      </w:r>
      <w:r w:rsidR="007D6130">
        <w:rPr>
          <w:color w:val="000000"/>
          <w:sz w:val="28"/>
          <w:szCs w:val="26"/>
        </w:rPr>
        <w:t>здоровительные виды гимнастики.</w:t>
      </w:r>
    </w:p>
    <w:p w:rsidR="00B72FB0" w:rsidRPr="00B72FB0" w:rsidRDefault="00B72FB0" w:rsidP="007D6130">
      <w:pPr>
        <w:pStyle w:val="article-renderblock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6"/>
        </w:rPr>
      </w:pPr>
      <w:r w:rsidRPr="00B72FB0">
        <w:rPr>
          <w:color w:val="000000"/>
          <w:sz w:val="28"/>
          <w:szCs w:val="26"/>
        </w:rPr>
        <w:t xml:space="preserve">Оздоровительная гимнастика включает в себя комплекс упражнений, относящихся к современным направлениям специальных физических нагрузок - </w:t>
      </w:r>
      <w:proofErr w:type="spellStart"/>
      <w:r w:rsidRPr="00B72FB0">
        <w:rPr>
          <w:color w:val="000000"/>
          <w:sz w:val="28"/>
          <w:szCs w:val="26"/>
        </w:rPr>
        <w:t>Пилатес</w:t>
      </w:r>
      <w:proofErr w:type="spellEnd"/>
      <w:r w:rsidRPr="00B72FB0">
        <w:rPr>
          <w:color w:val="000000"/>
          <w:sz w:val="28"/>
          <w:szCs w:val="26"/>
        </w:rPr>
        <w:t xml:space="preserve">, </w:t>
      </w:r>
      <w:proofErr w:type="spellStart"/>
      <w:r w:rsidRPr="00B72FB0">
        <w:rPr>
          <w:color w:val="000000"/>
          <w:sz w:val="28"/>
          <w:szCs w:val="26"/>
        </w:rPr>
        <w:t>Пауэрстрейч</w:t>
      </w:r>
      <w:proofErr w:type="spellEnd"/>
      <w:r w:rsidRPr="00B72FB0">
        <w:rPr>
          <w:color w:val="000000"/>
          <w:sz w:val="28"/>
          <w:szCs w:val="26"/>
        </w:rPr>
        <w:t xml:space="preserve">, </w:t>
      </w:r>
      <w:proofErr w:type="spellStart"/>
      <w:r w:rsidRPr="00B72FB0">
        <w:rPr>
          <w:color w:val="000000"/>
          <w:sz w:val="28"/>
          <w:szCs w:val="26"/>
        </w:rPr>
        <w:t>Лоу</w:t>
      </w:r>
      <w:proofErr w:type="spellEnd"/>
      <w:r w:rsidRPr="00B72FB0">
        <w:rPr>
          <w:color w:val="000000"/>
          <w:sz w:val="28"/>
          <w:szCs w:val="26"/>
        </w:rPr>
        <w:t xml:space="preserve"> </w:t>
      </w:r>
      <w:proofErr w:type="spellStart"/>
      <w:r w:rsidRPr="00B72FB0">
        <w:rPr>
          <w:color w:val="000000"/>
          <w:sz w:val="28"/>
          <w:szCs w:val="26"/>
        </w:rPr>
        <w:t>импэкт</w:t>
      </w:r>
      <w:proofErr w:type="spellEnd"/>
      <w:r w:rsidRPr="00B72FB0">
        <w:rPr>
          <w:color w:val="000000"/>
          <w:sz w:val="28"/>
          <w:szCs w:val="26"/>
        </w:rPr>
        <w:t xml:space="preserve">, </w:t>
      </w:r>
      <w:proofErr w:type="spellStart"/>
      <w:r w:rsidRPr="00B72FB0">
        <w:rPr>
          <w:color w:val="000000"/>
          <w:sz w:val="28"/>
          <w:szCs w:val="26"/>
        </w:rPr>
        <w:t>Чи</w:t>
      </w:r>
      <w:proofErr w:type="spellEnd"/>
      <w:r w:rsidRPr="00B72FB0">
        <w:rPr>
          <w:color w:val="000000"/>
          <w:sz w:val="28"/>
          <w:szCs w:val="26"/>
        </w:rPr>
        <w:t xml:space="preserve"> йога, </w:t>
      </w:r>
      <w:proofErr w:type="spellStart"/>
      <w:r w:rsidRPr="00B72FB0">
        <w:rPr>
          <w:color w:val="000000"/>
          <w:sz w:val="28"/>
          <w:szCs w:val="26"/>
        </w:rPr>
        <w:t>Стрейчинг</w:t>
      </w:r>
      <w:proofErr w:type="spellEnd"/>
      <w:r w:rsidRPr="00B72FB0">
        <w:rPr>
          <w:color w:val="000000"/>
          <w:sz w:val="28"/>
          <w:szCs w:val="26"/>
        </w:rPr>
        <w:t xml:space="preserve">, </w:t>
      </w:r>
      <w:proofErr w:type="spellStart"/>
      <w:r w:rsidRPr="00B72FB0">
        <w:rPr>
          <w:color w:val="000000"/>
          <w:sz w:val="28"/>
          <w:szCs w:val="26"/>
        </w:rPr>
        <w:t>Каланетика</w:t>
      </w:r>
      <w:proofErr w:type="spellEnd"/>
      <w:r w:rsidRPr="00B72FB0">
        <w:rPr>
          <w:color w:val="000000"/>
          <w:sz w:val="28"/>
          <w:szCs w:val="26"/>
        </w:rPr>
        <w:t xml:space="preserve">, а так же работу с отягощениями. </w:t>
      </w:r>
      <w:proofErr w:type="gramStart"/>
      <w:r w:rsidRPr="00B72FB0">
        <w:rPr>
          <w:color w:val="000000"/>
          <w:sz w:val="28"/>
          <w:szCs w:val="26"/>
        </w:rPr>
        <w:t>Необходима</w:t>
      </w:r>
      <w:proofErr w:type="gramEnd"/>
      <w:r w:rsidRPr="00B72FB0">
        <w:rPr>
          <w:color w:val="000000"/>
          <w:sz w:val="28"/>
          <w:szCs w:val="26"/>
        </w:rPr>
        <w:t xml:space="preserve"> для укрепления собственных мышц и мышечного корсета позвоночника, повышения эластичности связок, сокращающие способности мышц, общей и силовой выносливости. Так же для тренировки дыхательной и </w:t>
      </w:r>
      <w:proofErr w:type="gramStart"/>
      <w:r w:rsidRPr="00B72FB0">
        <w:rPr>
          <w:color w:val="000000"/>
          <w:sz w:val="28"/>
          <w:szCs w:val="26"/>
        </w:rPr>
        <w:t>сердечно-сосудистой</w:t>
      </w:r>
      <w:proofErr w:type="gramEnd"/>
      <w:r w:rsidRPr="00B72FB0">
        <w:rPr>
          <w:color w:val="000000"/>
          <w:sz w:val="28"/>
          <w:szCs w:val="26"/>
        </w:rPr>
        <w:t xml:space="preserve"> систем. Регулярные занятия оздоровительной гимнастикой позволяют провести профилактику многих заболеваний, реже обращаться к врачам, быстрее восстановить организм после травм и перенесенных заболеваний.</w:t>
      </w:r>
    </w:p>
    <w:p w:rsidR="007D6130" w:rsidRDefault="00B72FB0" w:rsidP="007D6130">
      <w:pPr>
        <w:pStyle w:val="article-renderblock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6"/>
        </w:rPr>
      </w:pPr>
      <w:r w:rsidRPr="00B72FB0">
        <w:rPr>
          <w:color w:val="000000"/>
          <w:sz w:val="28"/>
          <w:szCs w:val="26"/>
        </w:rPr>
        <w:t xml:space="preserve">Оздоровительная гимнастика имеет два направления: оздоровительно-развивающее и </w:t>
      </w:r>
      <w:proofErr w:type="gramStart"/>
      <w:r w:rsidRPr="00B72FB0">
        <w:rPr>
          <w:color w:val="000000"/>
          <w:sz w:val="28"/>
          <w:szCs w:val="26"/>
        </w:rPr>
        <w:t>спортивное</w:t>
      </w:r>
      <w:proofErr w:type="gramEnd"/>
      <w:r w:rsidRPr="00B72FB0">
        <w:rPr>
          <w:color w:val="000000"/>
          <w:sz w:val="28"/>
          <w:szCs w:val="26"/>
        </w:rPr>
        <w:t>. Выделение их в определенной мере условно, однако в аналитическом аспекте для лучшего понимания проблемы вполне оправданно. При этом предполагается, что в спортивной направленности гимнастики наиболее доступным и оправданным, с точки зрения последующей востребованности, является профессиональная подготовленность (т. е. обладание соответствующими знаниями, умениями и навыками) на уровне упражнений классификационных программ, упражнений по спортивной гимнастике и акробатике, а также подобных им базовых упражнений спортивно-художественной гимнастики. Второе направление гимнастики решает задачи развития и сохранения психофизических способностей человека в зависимости от ряда факторов (подготовленности, возраста, состояния здоровья на данный момент, мотивации и др.). В определенной мере они перекликаются с направлением спортивным. Однако в силу целого ряда причин обеспечиваются особыми видами упражнений.</w:t>
      </w:r>
    </w:p>
    <w:p w:rsidR="00B72FB0" w:rsidRPr="00B72FB0" w:rsidRDefault="00B72FB0" w:rsidP="007D6130">
      <w:pPr>
        <w:pStyle w:val="article-renderblock"/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6"/>
        </w:rPr>
      </w:pPr>
      <w:r w:rsidRPr="00B72FB0">
        <w:rPr>
          <w:color w:val="000000"/>
          <w:sz w:val="28"/>
          <w:szCs w:val="26"/>
        </w:rPr>
        <w:lastRenderedPageBreak/>
        <w:t>По степени влияния на организм все виды оздоровительной физической культуры, в зависимости от структуры движений, можно разделить на две большие группы: упражнения циклического и ациклического характера. Циклические упражнения - это такие двигательные акты, в которых длительное время постоянно повторяется один и тот же законченный двигательный цикл. К ним относятся ходьба, бег, ходьба на лыжах, езда не велосипеде, плавание, гребля. В ациклических упражнениях структура движений не имеет стереотипного цикла и изменяется в ходе их выполнения. К ним относятся гимнастические и силовые упражнения, прыжки, метания, спортивные игры, единоборства. Ациклические упражнения оказывают преимущественное влияние на функции опорно-двигательного аппарата, в результате чего повышаются сила мышц, быстрота реакции, гибкость и подвижность в суставах, лабильность нервно-мышечного аппарата. К видам с преимущественным использованием ациклических упражнений можно отнести гигиеническую и производственную гимнастику, занятия в группах здоровья и общей физической подготовки (ОФП), ритмическую и атлетическую гимнастику, гимнастику по системе «</w:t>
      </w:r>
      <w:proofErr w:type="spellStart"/>
      <w:r w:rsidRPr="00B72FB0">
        <w:rPr>
          <w:color w:val="000000"/>
          <w:sz w:val="28"/>
          <w:szCs w:val="26"/>
        </w:rPr>
        <w:t>хатха</w:t>
      </w:r>
      <w:proofErr w:type="spellEnd"/>
      <w:r w:rsidRPr="00B72FB0">
        <w:rPr>
          <w:color w:val="000000"/>
          <w:sz w:val="28"/>
          <w:szCs w:val="26"/>
        </w:rPr>
        <w:t>-йога».</w:t>
      </w:r>
    </w:p>
    <w:p w:rsidR="007D6130" w:rsidRDefault="00B72FB0" w:rsidP="00B72FB0">
      <w:pPr>
        <w:pStyle w:val="article-renderblock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B72FB0">
        <w:rPr>
          <w:color w:val="000000"/>
          <w:sz w:val="28"/>
          <w:szCs w:val="26"/>
        </w:rPr>
        <w:t xml:space="preserve">Существует 31 вид оздоровительной гимнастики, исторически </w:t>
      </w:r>
      <w:proofErr w:type="gramStart"/>
      <w:r w:rsidRPr="00B72FB0">
        <w:rPr>
          <w:color w:val="000000"/>
          <w:sz w:val="28"/>
          <w:szCs w:val="26"/>
        </w:rPr>
        <w:t>признанных</w:t>
      </w:r>
      <w:proofErr w:type="gramEnd"/>
      <w:r w:rsidRPr="00B72FB0">
        <w:rPr>
          <w:color w:val="000000"/>
          <w:sz w:val="28"/>
          <w:szCs w:val="26"/>
        </w:rPr>
        <w:t xml:space="preserve"> традиционными или получивших распространение в последнее время. Они условно разделяются на три группы. В первую входят виды, включающие танцевальные движения. Это ритмическая гимнастика, женская гимнастика, аэробика и другие, содержащие в названии конкретный танцевальный стиль (джаз-гимнастика, диско-гимнастика, модерн-гимнастика). Во вторую группу входят виды, предназначенные для целенаправленного развития форм тела или преимущественного развития определенных функций организма. Это атлетическая гимнастика, фитнесс, </w:t>
      </w:r>
      <w:proofErr w:type="spellStart"/>
      <w:r w:rsidRPr="00B72FB0">
        <w:rPr>
          <w:color w:val="000000"/>
          <w:sz w:val="28"/>
          <w:szCs w:val="26"/>
        </w:rPr>
        <w:t>калланетика</w:t>
      </w:r>
      <w:proofErr w:type="spellEnd"/>
      <w:r w:rsidRPr="00B72FB0">
        <w:rPr>
          <w:color w:val="000000"/>
          <w:sz w:val="28"/>
          <w:szCs w:val="26"/>
        </w:rPr>
        <w:t xml:space="preserve">, шейпинг, </w:t>
      </w:r>
      <w:proofErr w:type="spellStart"/>
      <w:r w:rsidRPr="00B72FB0">
        <w:rPr>
          <w:color w:val="000000"/>
          <w:sz w:val="28"/>
          <w:szCs w:val="26"/>
        </w:rPr>
        <w:t>стретчинг</w:t>
      </w:r>
      <w:proofErr w:type="spellEnd"/>
      <w:r w:rsidRPr="00B72FB0">
        <w:rPr>
          <w:color w:val="000000"/>
          <w:sz w:val="28"/>
          <w:szCs w:val="26"/>
        </w:rPr>
        <w:t xml:space="preserve">, различные дыхательные, косметические виды гимнастики. В третью группу объединяются виды гимнастики, образовавшиеся на основе восточных философских систем, важнейшей частью которых всегда было совершенствование тела посредством </w:t>
      </w:r>
      <w:r w:rsidRPr="00B72FB0">
        <w:rPr>
          <w:color w:val="000000"/>
          <w:sz w:val="28"/>
          <w:szCs w:val="26"/>
        </w:rPr>
        <w:lastRenderedPageBreak/>
        <w:t xml:space="preserve">специальных гимнастических упражнений. Это йога, </w:t>
      </w:r>
      <w:proofErr w:type="spellStart"/>
      <w:r w:rsidRPr="00B72FB0">
        <w:rPr>
          <w:color w:val="000000"/>
          <w:sz w:val="28"/>
          <w:szCs w:val="26"/>
        </w:rPr>
        <w:t>тайцзицуань</w:t>
      </w:r>
      <w:proofErr w:type="spellEnd"/>
      <w:r w:rsidRPr="00B72FB0">
        <w:rPr>
          <w:color w:val="000000"/>
          <w:sz w:val="28"/>
          <w:szCs w:val="26"/>
        </w:rPr>
        <w:t xml:space="preserve">, </w:t>
      </w:r>
      <w:proofErr w:type="spellStart"/>
      <w:r w:rsidRPr="00B72FB0">
        <w:rPr>
          <w:color w:val="000000"/>
          <w:sz w:val="28"/>
          <w:szCs w:val="26"/>
        </w:rPr>
        <w:t>цигун</w:t>
      </w:r>
      <w:proofErr w:type="spellEnd"/>
      <w:r w:rsidRPr="00B72FB0">
        <w:rPr>
          <w:color w:val="000000"/>
          <w:sz w:val="28"/>
          <w:szCs w:val="26"/>
        </w:rPr>
        <w:t xml:space="preserve"> и др.</w:t>
      </w:r>
    </w:p>
    <w:p w:rsidR="007D6130" w:rsidRPr="00D35B6F" w:rsidRDefault="007D6130" w:rsidP="007D6130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both"/>
        <w:rPr>
          <w:b/>
          <w:sz w:val="28"/>
          <w:szCs w:val="28"/>
        </w:rPr>
      </w:pPr>
      <w:r w:rsidRPr="00E842BC">
        <w:rPr>
          <w:b/>
          <w:sz w:val="28"/>
          <w:szCs w:val="28"/>
        </w:rPr>
        <w:t>Задание к теме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E842BC">
        <w:rPr>
          <w:b/>
          <w:sz w:val="28"/>
          <w:szCs w:val="28"/>
        </w:rPr>
        <w:t xml:space="preserve">.1. </w:t>
      </w:r>
      <w:r>
        <w:rPr>
          <w:b/>
          <w:sz w:val="28"/>
          <w:szCs w:val="28"/>
        </w:rPr>
        <w:t>ОЗДОРОВИТЕЛЬНАЯ ГИМНАСТИКА:</w:t>
      </w:r>
      <w:r>
        <w:rPr>
          <w:sz w:val="28"/>
          <w:szCs w:val="28"/>
        </w:rPr>
        <w:t xml:space="preserve"> </w:t>
      </w:r>
    </w:p>
    <w:p w:rsidR="007D6130" w:rsidRPr="00FA5985" w:rsidRDefault="007D6130" w:rsidP="00FA5985">
      <w:pPr>
        <w:pStyle w:val="a3"/>
        <w:shd w:val="clear" w:color="auto" w:fill="FFFFFF"/>
        <w:spacing w:before="0" w:beforeAutospacing="0" w:after="0" w:afterAutospacing="0" w:line="360" w:lineRule="auto"/>
        <w:ind w:right="284"/>
        <w:jc w:val="both"/>
        <w:rPr>
          <w:sz w:val="28"/>
          <w:szCs w:val="28"/>
        </w:rPr>
      </w:pPr>
      <w:r w:rsidRPr="00FA5985">
        <w:rPr>
          <w:sz w:val="28"/>
          <w:szCs w:val="28"/>
        </w:rPr>
        <w:t xml:space="preserve">- выбрать </w:t>
      </w:r>
      <w:r w:rsidR="00FA5985">
        <w:rPr>
          <w:sz w:val="28"/>
          <w:szCs w:val="28"/>
        </w:rPr>
        <w:t>один вид</w:t>
      </w:r>
      <w:r w:rsidRPr="00FA5985">
        <w:rPr>
          <w:sz w:val="28"/>
          <w:szCs w:val="28"/>
        </w:rPr>
        <w:t xml:space="preserve"> оздоровительной гимнастики и подробно про </w:t>
      </w:r>
      <w:r w:rsidR="00804E6C">
        <w:rPr>
          <w:sz w:val="28"/>
          <w:szCs w:val="28"/>
        </w:rPr>
        <w:t>него</w:t>
      </w:r>
      <w:r w:rsidRPr="00FA5985">
        <w:rPr>
          <w:sz w:val="28"/>
          <w:szCs w:val="28"/>
        </w:rPr>
        <w:t xml:space="preserve"> написать (печатный текст в электронном виде). </w:t>
      </w:r>
    </w:p>
    <w:p w:rsidR="00FA5985" w:rsidRDefault="00FA5985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06D2" w:rsidRPr="005906D2" w:rsidRDefault="00FA5985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906D2"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стика, </w:t>
      </w:r>
      <w:r w:rsidR="005906D2"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также под названием аэробика</w:t>
      </w:r>
      <w:r w:rsidR="005906D2"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комплекс физических упражнений (ходьба, бег, прыжки и др.), выполняемых под музыку, использующийся в оздоровительных целях.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ритмической гимнастики составляют физические и танцевальные  упражнения различной направленности, выполняемые в согласовании и взаимосвязи с  музыкой, передавая ее ритм, темп, характер с помощью движений.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Ритмическая гимнастика в своем роде уникальна. Она базируется на огромном арсенале движений. Упражнения ее направлены на работу, </w:t>
      </w:r>
      <w:proofErr w:type="gramStart"/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 и развитие всех мышц и суставов. Наряду с этим ритмичная музыка, яркая одежда, танцевальные движения создают положительные эмоции, снижают психологическое утомление, повышая работоспособность организма, стимулируя желание заниматься физическими упражнениями.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занятий ритмической гимнастикой составляют комплексы упражнений, различные по своему характеру, выполняемые  под ритмичную музыку преимущественно поточным способом и оформленные танцевальным характером. Выполнение упражнений  поточным способом с большим количество</w:t>
      </w:r>
      <w:r w:rsidR="00FA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повторений дает </w:t>
      </w: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  соединить  преимущество  циклических  видов деятельности (бег, ходьба, плавание и др.) с их аэробными возможностями с доступностью и эмоциональностью гимнастических упражнений. Такие з</w:t>
      </w:r>
      <w:r w:rsidR="001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воздействуют на </w:t>
      </w:r>
      <w:proofErr w:type="gramStart"/>
      <w:r w:rsidR="001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gramEnd"/>
      <w:r w:rsidR="0012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нервно-</w:t>
      </w:r>
      <w:bookmarkStart w:id="0" w:name="_GoBack"/>
      <w:bookmarkEnd w:id="0"/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мышечную,  эндокринную системы организма.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регулятором нагрузки на занятиях аэробикой являются: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интенсивность работы, подразделяемая на три уровня:</w:t>
      </w:r>
    </w:p>
    <w:p w:rsidR="00FA5985" w:rsidRDefault="00FA5985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906D2"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906D2"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proofErr w:type="gramEnd"/>
      <w:r w:rsidR="005906D2"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 75 % от максимальной частоты пульса;</w:t>
      </w:r>
    </w:p>
    <w:p w:rsidR="00FA5985" w:rsidRDefault="00FA5985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06D2"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— до 84 %;</w:t>
      </w:r>
    </w:p>
    <w:p w:rsidR="005906D2" w:rsidRPr="005906D2" w:rsidRDefault="00FA5985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06D2"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906D2"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proofErr w:type="gramEnd"/>
      <w:r w:rsidR="005906D2"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 максимальной частоты сердечных сокращений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продолжительность занятий и их частей;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количество занятий (в неделю, в течение месяца, цикла и т.д.) и их содержательный режим.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типичная структура занятия по аэробике при общей продолжительности его 60 мин включает подготовительную, основную и заключительную части.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- продолжительностью 5-10 мин, посвящена общей разминке, разогреванию, подготовке к напряженной и интенсивной работе. Как правило, здесь используются упражнения с изолированной работой различных звеньев тела, одновременные (одно- и разнонаправленные, поочередные) движения конечностями, движения туловищем, умеренное растягивание мышц и связок.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— продолжительностью 30-45 мин, включает несколько комплексов упражнений: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комплекс аэробных упражнений на базе основных элементов с постепенным увеличением амплитуды движений, вовлечением в работу все большего количества мышечных групп; темп движений поддерживается в пределах 140-160 акцентов в минуту;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короткий комплекс движений - «заминка» 3-5 минут - направлен на постепенный переход от высокоинтенсивной работы к упражнениям силового характера с низким темпом и значительной напряженностью;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комплекс силовых упражнений, продолжительностью 10-15 мин, для мышц туловища, плечевого и тазового пояса, ног, способствующие укреплению мышечного корсета и утилизации мышцами глюкозы. При этом используются упражнения в перемещениях собственного тела и с дополнительными отягощениями (гантелями, амортизаторами и т.п.).</w:t>
      </w:r>
    </w:p>
    <w:p w:rsidR="005906D2" w:rsidRPr="005906D2" w:rsidRDefault="005906D2" w:rsidP="00FA59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часть — 5-10 мин - направлена на восстановление и подготовку к последующей деятельности. Движения выполняются в спокойном темпе с </w:t>
      </w:r>
      <w:r w:rsidRPr="0059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максимальным (но легким) растягиванием мышц и связок и последующим по возможности полным расслаблением.</w:t>
      </w:r>
    </w:p>
    <w:p w:rsidR="00AC396C" w:rsidRPr="007D6130" w:rsidRDefault="00AC396C" w:rsidP="00FA5985">
      <w:pPr>
        <w:spacing w:after="0" w:line="360" w:lineRule="auto"/>
        <w:rPr>
          <w:lang w:eastAsia="ru-RU"/>
        </w:rPr>
      </w:pPr>
    </w:p>
    <w:sectPr w:rsidR="00AC396C" w:rsidRPr="007D6130" w:rsidSect="0033054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29"/>
    <w:rsid w:val="001262BD"/>
    <w:rsid w:val="001D1F74"/>
    <w:rsid w:val="00330549"/>
    <w:rsid w:val="00465175"/>
    <w:rsid w:val="004C4B2C"/>
    <w:rsid w:val="005906D2"/>
    <w:rsid w:val="006D1346"/>
    <w:rsid w:val="006F779D"/>
    <w:rsid w:val="007D60E3"/>
    <w:rsid w:val="007D6130"/>
    <w:rsid w:val="00804E6C"/>
    <w:rsid w:val="00952710"/>
    <w:rsid w:val="00AC396C"/>
    <w:rsid w:val="00B72FB0"/>
    <w:rsid w:val="00B83BE2"/>
    <w:rsid w:val="00D35B6F"/>
    <w:rsid w:val="00E842BC"/>
    <w:rsid w:val="00EB6A29"/>
    <w:rsid w:val="00FA5985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1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7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7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1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75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7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Кайгородова Ирина Анатольевна</dc:creator>
  <cp:keywords/>
  <dc:description/>
  <cp:lastModifiedBy>Кайгородова Ирина Анатольевна</cp:lastModifiedBy>
  <cp:revision>13</cp:revision>
  <dcterms:created xsi:type="dcterms:W3CDTF">2020-03-26T08:36:00Z</dcterms:created>
  <dcterms:modified xsi:type="dcterms:W3CDTF">2020-04-16T06:23:00Z</dcterms:modified>
</cp:coreProperties>
</file>