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BE" w:rsidRPr="009C2746" w:rsidRDefault="0092702A" w:rsidP="00F217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74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F78080" wp14:editId="5F09724F">
            <wp:simplePos x="0" y="0"/>
            <wp:positionH relativeFrom="column">
              <wp:posOffset>-699135</wp:posOffset>
            </wp:positionH>
            <wp:positionV relativeFrom="paragraph">
              <wp:posOffset>47625</wp:posOffset>
            </wp:positionV>
            <wp:extent cx="810895" cy="780415"/>
            <wp:effectExtent l="0" t="0" r="8255" b="635"/>
            <wp:wrapThrough wrapText="bothSides">
              <wp:wrapPolygon edited="0">
                <wp:start x="0" y="0"/>
                <wp:lineTo x="0" y="21090"/>
                <wp:lineTo x="21312" y="21090"/>
                <wp:lineTo x="21312" y="0"/>
                <wp:lineTo x="0" y="0"/>
              </wp:wrapPolygon>
            </wp:wrapThrough>
            <wp:docPr id="2" name="Рисунок 3" descr="Описание: ГОУ бланк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ОУ бланк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6BE" w:rsidRPr="009C2746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ПИСЬМО</w:t>
      </w:r>
    </w:p>
    <w:p w:rsidR="00D7072D" w:rsidRPr="00DA7F01" w:rsidRDefault="00D7072D" w:rsidP="000F0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01">
        <w:rPr>
          <w:rFonts w:ascii="Times New Roman" w:hAnsi="Times New Roman" w:cs="Times New Roman"/>
          <w:b/>
          <w:sz w:val="24"/>
          <w:szCs w:val="24"/>
        </w:rPr>
        <w:t>МИНИСТЕРСТВО ФИЗИЧЕСКОЙ КУЛЬТУРЫ И СПОРТА КУЗБАССА</w:t>
      </w:r>
    </w:p>
    <w:p w:rsidR="00D7072D" w:rsidRPr="00DA7F01" w:rsidRDefault="00D7072D" w:rsidP="00302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01"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УЧРЕЖДЕНИЕ «КУЗБАССКОЕ УЧИЛИЩЕ ОЛИМПИЙСКОГО РЕЗЕРВА»</w:t>
      </w:r>
    </w:p>
    <w:p w:rsidR="0041508C" w:rsidRPr="009C2746" w:rsidRDefault="009C2746" w:rsidP="000F0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студенты</w:t>
      </w:r>
      <w:r w:rsidR="00704870" w:rsidRPr="009C2746">
        <w:rPr>
          <w:rFonts w:ascii="Times New Roman" w:hAnsi="Times New Roman" w:cs="Times New Roman"/>
          <w:b/>
          <w:sz w:val="28"/>
          <w:szCs w:val="28"/>
        </w:rPr>
        <w:t>!</w:t>
      </w:r>
    </w:p>
    <w:p w:rsidR="005A53D7" w:rsidRPr="009C2746" w:rsidRDefault="003026BE" w:rsidP="005A53D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746">
        <w:rPr>
          <w:rFonts w:ascii="Times New Roman" w:hAnsi="Times New Roman" w:cs="Times New Roman"/>
          <w:b/>
          <w:sz w:val="28"/>
          <w:szCs w:val="28"/>
        </w:rPr>
        <w:t xml:space="preserve">Приглашаем принять участие </w:t>
      </w:r>
    </w:p>
    <w:p w:rsidR="005A53D7" w:rsidRPr="009C2746" w:rsidRDefault="005A53D7" w:rsidP="005A53D7">
      <w:pPr>
        <w:ind w:firstLine="567"/>
        <w:jc w:val="center"/>
        <w:rPr>
          <w:rStyle w:val="normaltextrun"/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9C2746">
        <w:rPr>
          <w:rFonts w:ascii="Times New Roman" w:hAnsi="Times New Roman" w:cs="Times New Roman"/>
          <w:b/>
          <w:sz w:val="28"/>
          <w:szCs w:val="28"/>
        </w:rPr>
        <w:t>во  всероссийском</w:t>
      </w:r>
      <w:proofErr w:type="gramEnd"/>
      <w:r w:rsidRPr="009C2746">
        <w:rPr>
          <w:rFonts w:ascii="Times New Roman" w:hAnsi="Times New Roman" w:cs="Times New Roman"/>
          <w:b/>
          <w:sz w:val="28"/>
          <w:szCs w:val="28"/>
        </w:rPr>
        <w:t xml:space="preserve"> онлайн-конкурсе профессионального мастерства </w:t>
      </w:r>
      <w:r w:rsidRPr="009C2746">
        <w:rPr>
          <w:rStyle w:val="normaltextrun"/>
          <w:rFonts w:ascii="Times New Roman" w:hAnsi="Times New Roman" w:cs="Times New Roman"/>
          <w:b/>
          <w:color w:val="000000" w:themeColor="text1"/>
          <w:sz w:val="28"/>
          <w:szCs w:val="28"/>
        </w:rPr>
        <w:t>среди студентов «</w:t>
      </w:r>
      <w:r w:rsidR="004C6AC7">
        <w:rPr>
          <w:rStyle w:val="normaltextrun"/>
          <w:rFonts w:ascii="Times New Roman" w:hAnsi="Times New Roman" w:cs="Times New Roman"/>
          <w:b/>
          <w:color w:val="000000" w:themeColor="text1"/>
          <w:sz w:val="28"/>
          <w:szCs w:val="28"/>
        </w:rPr>
        <w:t>Лучший молодой специалист-2022»</w:t>
      </w:r>
    </w:p>
    <w:p w:rsidR="005A53D7" w:rsidRPr="009C2746" w:rsidRDefault="005A53D7" w:rsidP="005A53D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5A53D7" w:rsidRPr="009C2746" w:rsidRDefault="005A53D7" w:rsidP="005A53D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9C2746">
        <w:rPr>
          <w:rStyle w:val="normaltextrun"/>
          <w:color w:val="000000" w:themeColor="text1"/>
          <w:sz w:val="28"/>
          <w:szCs w:val="28"/>
        </w:rPr>
        <w:t xml:space="preserve">Конкурс проводится в рамках </w:t>
      </w:r>
      <w:proofErr w:type="spellStart"/>
      <w:r w:rsidRPr="009C2746">
        <w:rPr>
          <w:rStyle w:val="normaltextrun"/>
          <w:color w:val="000000" w:themeColor="text1"/>
          <w:sz w:val="28"/>
          <w:szCs w:val="28"/>
        </w:rPr>
        <w:t>профориентационной</w:t>
      </w:r>
      <w:proofErr w:type="spellEnd"/>
      <w:r w:rsidRPr="009C2746">
        <w:rPr>
          <w:rStyle w:val="normaltextrun"/>
          <w:color w:val="000000" w:themeColor="text1"/>
          <w:sz w:val="28"/>
          <w:szCs w:val="28"/>
        </w:rPr>
        <w:t xml:space="preserve"> работы с обучающимися учреждений СПО. </w:t>
      </w:r>
    </w:p>
    <w:p w:rsidR="001970BC" w:rsidRPr="009C2746" w:rsidRDefault="001970BC" w:rsidP="005A53D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9C2746">
        <w:rPr>
          <w:rStyle w:val="normaltextrun"/>
          <w:sz w:val="28"/>
          <w:szCs w:val="28"/>
        </w:rPr>
        <w:t xml:space="preserve">Участие в </w:t>
      </w:r>
      <w:r w:rsidR="005A53D7" w:rsidRPr="009C2746">
        <w:rPr>
          <w:rStyle w:val="normaltextrun"/>
          <w:sz w:val="28"/>
          <w:szCs w:val="28"/>
        </w:rPr>
        <w:t>Конкурсе</w:t>
      </w:r>
      <w:r w:rsidRPr="009C2746">
        <w:rPr>
          <w:rStyle w:val="normaltextrun"/>
          <w:sz w:val="28"/>
          <w:szCs w:val="28"/>
        </w:rPr>
        <w:t xml:space="preserve"> бесплатное и осущест</w:t>
      </w:r>
      <w:r w:rsidR="005A53D7" w:rsidRPr="009C2746">
        <w:rPr>
          <w:rStyle w:val="normaltextrun"/>
          <w:sz w:val="28"/>
          <w:szCs w:val="28"/>
        </w:rPr>
        <w:t>вляется на добровольной основе</w:t>
      </w:r>
      <w:r w:rsidR="007635D1">
        <w:rPr>
          <w:rStyle w:val="normaltextrun"/>
          <w:sz w:val="28"/>
          <w:szCs w:val="28"/>
        </w:rPr>
        <w:t>.</w:t>
      </w:r>
    </w:p>
    <w:p w:rsidR="005A53D7" w:rsidRPr="009C2746" w:rsidRDefault="005A53D7" w:rsidP="005A53D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9C2746">
        <w:rPr>
          <w:rStyle w:val="normaltextrun"/>
          <w:b/>
          <w:color w:val="000000" w:themeColor="text1"/>
          <w:sz w:val="28"/>
          <w:szCs w:val="28"/>
        </w:rPr>
        <w:t>Целью</w:t>
      </w:r>
      <w:r w:rsidRPr="009C2746">
        <w:rPr>
          <w:rStyle w:val="normaltextrun"/>
          <w:color w:val="000000" w:themeColor="text1"/>
          <w:sz w:val="28"/>
          <w:szCs w:val="28"/>
        </w:rPr>
        <w:t xml:space="preserve"> Конкурса является </w:t>
      </w:r>
      <w:r w:rsidRPr="009C2746">
        <w:rPr>
          <w:color w:val="000000" w:themeColor="text1"/>
          <w:sz w:val="28"/>
          <w:szCs w:val="28"/>
        </w:rPr>
        <w:t>стимулирование активности будущих молодых специалистов, раскрытия их творческого и профессионального потенциала, повышения мотивации к будущей профессиональной деятельности.</w:t>
      </w:r>
      <w:r w:rsidRPr="009C2746">
        <w:rPr>
          <w:rStyle w:val="normaltextrun"/>
          <w:color w:val="000000" w:themeColor="text1"/>
          <w:sz w:val="28"/>
          <w:szCs w:val="28"/>
        </w:rPr>
        <w:t xml:space="preserve"> </w:t>
      </w:r>
    </w:p>
    <w:p w:rsidR="005A53D7" w:rsidRPr="009C2746" w:rsidRDefault="005A53D7" w:rsidP="005A53D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C2746">
        <w:rPr>
          <w:rStyle w:val="normaltextrun"/>
          <w:b/>
          <w:color w:val="000000" w:themeColor="text1"/>
          <w:sz w:val="28"/>
          <w:szCs w:val="28"/>
        </w:rPr>
        <w:t>Задачи</w:t>
      </w:r>
      <w:r w:rsidRPr="009C2746">
        <w:rPr>
          <w:rStyle w:val="normaltextrun"/>
          <w:color w:val="000000" w:themeColor="text1"/>
          <w:sz w:val="28"/>
          <w:szCs w:val="28"/>
        </w:rPr>
        <w:t xml:space="preserve"> Конкурса:</w:t>
      </w:r>
    </w:p>
    <w:p w:rsidR="005A53D7" w:rsidRPr="009C2746" w:rsidRDefault="005A53D7" w:rsidP="005A53D7">
      <w:pPr>
        <w:pStyle w:val="paragraph"/>
        <w:spacing w:before="0" w:beforeAutospacing="0" w:after="0" w:afterAutospacing="0"/>
        <w:jc w:val="both"/>
        <w:textAlignment w:val="baseline"/>
        <w:rPr>
          <w:rStyle w:val="c5"/>
          <w:color w:val="000000" w:themeColor="text1"/>
          <w:sz w:val="28"/>
          <w:szCs w:val="28"/>
        </w:rPr>
      </w:pPr>
      <w:r w:rsidRPr="009C2746">
        <w:rPr>
          <w:rStyle w:val="c5"/>
          <w:color w:val="000000" w:themeColor="text1"/>
          <w:sz w:val="28"/>
          <w:szCs w:val="28"/>
        </w:rPr>
        <w:t xml:space="preserve">- выявить и распространить положительный опыт учреждений СПО по созданию благоприятных условий для профессионального развития </w:t>
      </w:r>
      <w:r w:rsidRPr="009C2746">
        <w:rPr>
          <w:color w:val="000000" w:themeColor="text1"/>
          <w:sz w:val="28"/>
          <w:szCs w:val="28"/>
        </w:rPr>
        <w:t>молодых кадров</w:t>
      </w:r>
      <w:r w:rsidRPr="009C2746">
        <w:rPr>
          <w:rStyle w:val="c5"/>
          <w:color w:val="000000" w:themeColor="text1"/>
          <w:sz w:val="28"/>
          <w:szCs w:val="28"/>
        </w:rPr>
        <w:t>; </w:t>
      </w:r>
    </w:p>
    <w:p w:rsidR="005A53D7" w:rsidRPr="009C2746" w:rsidRDefault="005A53D7" w:rsidP="005A53D7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C2746">
        <w:rPr>
          <w:rFonts w:ascii="GothamPro" w:hAnsi="GothamPro"/>
          <w:color w:val="000000" w:themeColor="text1"/>
          <w:sz w:val="28"/>
          <w:szCs w:val="28"/>
          <w:shd w:val="clear" w:color="auto" w:fill="FFFFFF"/>
        </w:rPr>
        <w:t>- совершенствовать профессиональные компетенции студентов, необходимые для реализации будущей трудовой деятельности;</w:t>
      </w:r>
    </w:p>
    <w:p w:rsidR="005A53D7" w:rsidRPr="009C2746" w:rsidRDefault="005A53D7" w:rsidP="005A53D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9C2746">
        <w:rPr>
          <w:rStyle w:val="normaltextrun"/>
          <w:color w:val="000000" w:themeColor="text1"/>
          <w:sz w:val="28"/>
          <w:szCs w:val="28"/>
        </w:rPr>
        <w:t>- предоставить возможность самовыражения и проявления творческого потенциала участникам Конкурса;</w:t>
      </w:r>
    </w:p>
    <w:p w:rsidR="005A53D7" w:rsidRPr="009C2746" w:rsidRDefault="005A53D7" w:rsidP="005A53D7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C2746">
        <w:rPr>
          <w:rStyle w:val="normaltextrun"/>
          <w:color w:val="000000" w:themeColor="text1"/>
          <w:sz w:val="28"/>
          <w:szCs w:val="28"/>
        </w:rPr>
        <w:t xml:space="preserve">- </w:t>
      </w:r>
      <w:r w:rsidRPr="009C2746">
        <w:rPr>
          <w:color w:val="000000" w:themeColor="text1"/>
          <w:sz w:val="28"/>
          <w:szCs w:val="28"/>
          <w:shd w:val="clear" w:color="auto" w:fill="FFFFFF"/>
        </w:rPr>
        <w:t>формировать творческое и позитивное отношение к выбранной профессии.</w:t>
      </w:r>
    </w:p>
    <w:p w:rsidR="00C03E37" w:rsidRPr="009C2746" w:rsidRDefault="00C03E37" w:rsidP="00C86A1D">
      <w:pPr>
        <w:spacing w:after="0" w:line="240" w:lineRule="auto"/>
        <w:ind w:firstLine="56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0F006F" w:rsidRPr="009C2746" w:rsidRDefault="00C86A1D" w:rsidP="00C86A1D">
      <w:pPr>
        <w:spacing w:after="0" w:line="240" w:lineRule="auto"/>
        <w:ind w:firstLine="56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9C2746">
        <w:rPr>
          <w:rStyle w:val="normaltextrun"/>
          <w:rFonts w:ascii="Times New Roman" w:hAnsi="Times New Roman" w:cs="Times New Roman"/>
          <w:sz w:val="28"/>
          <w:szCs w:val="28"/>
        </w:rPr>
        <w:t xml:space="preserve">Для участия в </w:t>
      </w:r>
      <w:r w:rsidR="005A53D7" w:rsidRPr="009C2746">
        <w:rPr>
          <w:rStyle w:val="normaltextrun"/>
          <w:rFonts w:ascii="Times New Roman" w:hAnsi="Times New Roman" w:cs="Times New Roman"/>
          <w:sz w:val="28"/>
          <w:szCs w:val="28"/>
        </w:rPr>
        <w:t>Конкурсе</w:t>
      </w:r>
      <w:r w:rsidRPr="009C2746">
        <w:rPr>
          <w:rStyle w:val="normaltextrun"/>
          <w:rFonts w:ascii="Times New Roman" w:hAnsi="Times New Roman" w:cs="Times New Roman"/>
          <w:sz w:val="28"/>
          <w:szCs w:val="28"/>
        </w:rPr>
        <w:t xml:space="preserve"> необходимо подготовить видеоматериалы</w:t>
      </w:r>
      <w:r w:rsidR="005A53D7" w:rsidRPr="009C2746">
        <w:rPr>
          <w:rStyle w:val="normaltextrun"/>
          <w:rFonts w:ascii="Times New Roman" w:hAnsi="Times New Roman" w:cs="Times New Roman"/>
          <w:sz w:val="28"/>
          <w:szCs w:val="28"/>
        </w:rPr>
        <w:t xml:space="preserve"> (видеоролик) длительностью 15</w:t>
      </w:r>
      <w:r w:rsidRPr="009C2746">
        <w:rPr>
          <w:rStyle w:val="normaltextrun"/>
          <w:rFonts w:ascii="Times New Roman" w:hAnsi="Times New Roman" w:cs="Times New Roman"/>
          <w:sz w:val="28"/>
          <w:szCs w:val="28"/>
        </w:rPr>
        <w:t xml:space="preserve"> минут. Место съемки географически не ограничено. Видеоматериалы должны носить авторский характер. </w:t>
      </w:r>
    </w:p>
    <w:p w:rsidR="00E67D49" w:rsidRPr="009C2746" w:rsidRDefault="00C03E37" w:rsidP="00E67D49">
      <w:pPr>
        <w:spacing w:after="0" w:line="240" w:lineRule="auto"/>
        <w:ind w:firstLine="56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9C2746">
        <w:rPr>
          <w:rStyle w:val="normaltextrun"/>
          <w:rFonts w:ascii="Times New Roman" w:hAnsi="Times New Roman" w:cs="Times New Roman"/>
          <w:sz w:val="28"/>
          <w:szCs w:val="28"/>
        </w:rPr>
        <w:t>Требования к размещению материалов изложены в Положении.</w:t>
      </w:r>
    </w:p>
    <w:p w:rsidR="00C86A1D" w:rsidRPr="009C2746" w:rsidRDefault="00C86A1D" w:rsidP="00E67D49">
      <w:pPr>
        <w:spacing w:after="0" w:line="240" w:lineRule="auto"/>
        <w:ind w:firstLine="56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9C2746">
        <w:rPr>
          <w:rStyle w:val="normaltextrun"/>
          <w:rFonts w:ascii="Times New Roman" w:hAnsi="Times New Roman" w:cs="Times New Roman"/>
          <w:sz w:val="28"/>
          <w:szCs w:val="28"/>
        </w:rPr>
        <w:t xml:space="preserve">Все желающие направляют на электронную почту </w:t>
      </w:r>
      <w:hyperlink r:id="rId6" w:tgtFrame="_blank" w:history="1">
        <w:r w:rsidRPr="009C2746">
          <w:rPr>
            <w:rStyle w:val="normaltextrun"/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scool</w:t>
        </w:r>
        <w:r w:rsidRPr="009C2746">
          <w:rPr>
            <w:rStyle w:val="normaltextrun"/>
            <w:rFonts w:ascii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9C2746">
          <w:rPr>
            <w:rStyle w:val="normaltextrun"/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uor</w:t>
        </w:r>
        <w:r w:rsidRPr="009C2746">
          <w:rPr>
            <w:rStyle w:val="normaltextrun"/>
            <w:rFonts w:ascii="Times New Roman" w:hAnsi="Times New Roman" w:cs="Times New Roman"/>
            <w:color w:val="0563C1"/>
            <w:sz w:val="28"/>
            <w:szCs w:val="28"/>
            <w:u w:val="single"/>
          </w:rPr>
          <w:t>@</w:t>
        </w:r>
        <w:r w:rsidRPr="009C2746">
          <w:rPr>
            <w:rStyle w:val="normaltextrun"/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9C2746">
          <w:rPr>
            <w:rStyle w:val="normaltextrun"/>
            <w:rFonts w:ascii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9C2746">
          <w:rPr>
            <w:rStyle w:val="normaltextrun"/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C2746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2E6D7D">
        <w:rPr>
          <w:rStyle w:val="normaltextrun"/>
          <w:rFonts w:ascii="Times New Roman" w:hAnsi="Times New Roman" w:cs="Times New Roman"/>
          <w:sz w:val="28"/>
          <w:szCs w:val="28"/>
        </w:rPr>
        <w:t>заявку</w:t>
      </w:r>
      <w:r w:rsidRPr="009C2746">
        <w:rPr>
          <w:rStyle w:val="normaltextrun"/>
          <w:rFonts w:ascii="Times New Roman" w:hAnsi="Times New Roman" w:cs="Times New Roman"/>
          <w:sz w:val="28"/>
          <w:szCs w:val="28"/>
        </w:rPr>
        <w:t xml:space="preserve"> для регист</w:t>
      </w:r>
      <w:r w:rsidR="005A53D7" w:rsidRPr="009C2746">
        <w:rPr>
          <w:rStyle w:val="normaltextrun"/>
          <w:rFonts w:ascii="Times New Roman" w:hAnsi="Times New Roman" w:cs="Times New Roman"/>
          <w:sz w:val="28"/>
          <w:szCs w:val="28"/>
        </w:rPr>
        <w:t xml:space="preserve">рации своего участия в Конкурсе и конкурсные материалы </w:t>
      </w:r>
      <w:r w:rsidR="005A53D7" w:rsidRPr="009C2746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A53D7" w:rsidRPr="009C2746">
        <w:rPr>
          <w:rStyle w:val="normaltextru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25 апреля по 11 мая 2022 года.</w:t>
      </w:r>
      <w:r w:rsidR="005A53D7" w:rsidRPr="009C2746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3D7" w:rsidRPr="009C2746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</w:p>
    <w:p w:rsidR="009C2746" w:rsidRPr="009C2746" w:rsidRDefault="009C2746" w:rsidP="009C274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C2746">
        <w:rPr>
          <w:rStyle w:val="normaltextrun"/>
          <w:color w:val="000000" w:themeColor="text1"/>
          <w:sz w:val="28"/>
          <w:szCs w:val="28"/>
        </w:rPr>
        <w:t xml:space="preserve">Победители Конкурса определяются онлайн-голосованием. Все участники Конкурса получают электронные дипломы и сертификаты. </w:t>
      </w:r>
    </w:p>
    <w:p w:rsidR="007967FD" w:rsidRPr="009C2746" w:rsidRDefault="007967FD" w:rsidP="00934B5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704870" w:rsidRDefault="007967FD" w:rsidP="007967FD">
      <w:pPr>
        <w:jc w:val="right"/>
        <w:rPr>
          <w:rFonts w:ascii="Times New Roman" w:hAnsi="Times New Roman" w:cs="Times New Roman"/>
          <w:sz w:val="28"/>
          <w:szCs w:val="28"/>
        </w:rPr>
      </w:pPr>
      <w:r w:rsidRPr="009C2746">
        <w:rPr>
          <w:rFonts w:ascii="Times New Roman" w:hAnsi="Times New Roman" w:cs="Times New Roman"/>
          <w:sz w:val="28"/>
          <w:szCs w:val="28"/>
        </w:rPr>
        <w:t>С уважением, Оргкомитет</w:t>
      </w:r>
    </w:p>
    <w:p w:rsidR="003853CD" w:rsidRDefault="003853CD" w:rsidP="00796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36EA" w:rsidRDefault="003336EA" w:rsidP="00385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6EA" w:rsidRDefault="003336EA" w:rsidP="00385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3CD" w:rsidRDefault="003853CD" w:rsidP="00385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3853CD" w:rsidRDefault="003853CD" w:rsidP="00385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участие во </w:t>
      </w:r>
      <w:r>
        <w:rPr>
          <w:rStyle w:val="normaltextrun"/>
          <w:rFonts w:ascii="Times New Roman" w:hAnsi="Times New Roman" w:cs="Times New Roman"/>
          <w:b/>
          <w:color w:val="000000" w:themeColor="text1"/>
          <w:sz w:val="28"/>
          <w:szCs w:val="28"/>
        </w:rPr>
        <w:t>всероссийском онлайн-конкурсе профессионального мастерства среди студентов «Лучший молодой специалист-2022»</w:t>
      </w:r>
    </w:p>
    <w:p w:rsidR="003853CD" w:rsidRDefault="003853CD" w:rsidP="00385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4786"/>
      </w:tblGrid>
      <w:tr w:rsidR="003853CD" w:rsidTr="003853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D" w:rsidRDefault="0038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D" w:rsidRDefault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CD" w:rsidTr="003853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D" w:rsidRDefault="0038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D" w:rsidRDefault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CD" w:rsidTr="003853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D" w:rsidRDefault="0038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 (если есть)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D" w:rsidRDefault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CD" w:rsidTr="003853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D" w:rsidRDefault="0038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D" w:rsidRDefault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CD" w:rsidTr="003853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D" w:rsidRDefault="0038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D" w:rsidRDefault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CD" w:rsidTr="003853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D" w:rsidRDefault="0038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D" w:rsidRDefault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CD" w:rsidTr="003853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D" w:rsidRDefault="0038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D" w:rsidRDefault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CD" w:rsidTr="003853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D" w:rsidRDefault="003853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D" w:rsidRDefault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CD" w:rsidTr="003853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D" w:rsidRDefault="0038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представляемого материала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D" w:rsidRDefault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3CD" w:rsidRDefault="003853CD" w:rsidP="00385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3CD" w:rsidRPr="009C2746" w:rsidRDefault="003853CD" w:rsidP="007967F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853CD" w:rsidRPr="009C2746" w:rsidSect="007967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tham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3B4B"/>
    <w:multiLevelType w:val="multilevel"/>
    <w:tmpl w:val="DA1033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9E80A88"/>
    <w:multiLevelType w:val="multilevel"/>
    <w:tmpl w:val="8E9451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1893531"/>
    <w:multiLevelType w:val="multilevel"/>
    <w:tmpl w:val="BAA8308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55A28D0"/>
    <w:multiLevelType w:val="multilevel"/>
    <w:tmpl w:val="B68835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C131CD1"/>
    <w:multiLevelType w:val="multilevel"/>
    <w:tmpl w:val="79F0530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64"/>
    <w:rsid w:val="0000225F"/>
    <w:rsid w:val="000F006F"/>
    <w:rsid w:val="00150260"/>
    <w:rsid w:val="001970BC"/>
    <w:rsid w:val="002E6D7D"/>
    <w:rsid w:val="003026BE"/>
    <w:rsid w:val="003336EA"/>
    <w:rsid w:val="003853CD"/>
    <w:rsid w:val="0041508C"/>
    <w:rsid w:val="004830AB"/>
    <w:rsid w:val="004847C8"/>
    <w:rsid w:val="004C6AC7"/>
    <w:rsid w:val="005A53D7"/>
    <w:rsid w:val="005E0886"/>
    <w:rsid w:val="00704870"/>
    <w:rsid w:val="007635D1"/>
    <w:rsid w:val="007967FD"/>
    <w:rsid w:val="0092702A"/>
    <w:rsid w:val="00934B54"/>
    <w:rsid w:val="009C2746"/>
    <w:rsid w:val="009F75FF"/>
    <w:rsid w:val="00AB022E"/>
    <w:rsid w:val="00C03E37"/>
    <w:rsid w:val="00C86A1D"/>
    <w:rsid w:val="00D64D64"/>
    <w:rsid w:val="00D7072D"/>
    <w:rsid w:val="00DA7F01"/>
    <w:rsid w:val="00E67D49"/>
    <w:rsid w:val="00F2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4B5BF-0D87-4BE0-8419-0667942D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F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F006F"/>
  </w:style>
  <w:style w:type="character" w:customStyle="1" w:styleId="spellingerror">
    <w:name w:val="spellingerror"/>
    <w:basedOn w:val="a0"/>
    <w:rsid w:val="00C86A1D"/>
  </w:style>
  <w:style w:type="paragraph" w:styleId="a3">
    <w:name w:val="Balloon Text"/>
    <w:basedOn w:val="a"/>
    <w:link w:val="a4"/>
    <w:uiPriority w:val="99"/>
    <w:semiHidden/>
    <w:unhideWhenUsed/>
    <w:rsid w:val="00483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AB"/>
    <w:rPr>
      <w:rFonts w:ascii="Segoe UI" w:hAnsi="Segoe UI" w:cs="Segoe UI"/>
      <w:sz w:val="18"/>
      <w:szCs w:val="18"/>
    </w:rPr>
  </w:style>
  <w:style w:type="character" w:customStyle="1" w:styleId="c5">
    <w:name w:val="c5"/>
    <w:basedOn w:val="a0"/>
    <w:rsid w:val="005A53D7"/>
  </w:style>
  <w:style w:type="table" w:styleId="a5">
    <w:name w:val="Table Grid"/>
    <w:basedOn w:val="a1"/>
    <w:uiPriority w:val="39"/>
    <w:rsid w:val="0038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ol.uo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Зародина Оксана Ивановна</dc:creator>
  <cp:keywords/>
  <dc:description/>
  <cp:lastModifiedBy>Зародина Оксана Ивановна</cp:lastModifiedBy>
  <cp:revision>28</cp:revision>
  <cp:lastPrinted>2021-01-29T09:33:00Z</cp:lastPrinted>
  <dcterms:created xsi:type="dcterms:W3CDTF">2021-01-29T08:28:00Z</dcterms:created>
  <dcterms:modified xsi:type="dcterms:W3CDTF">2022-04-09T05:46:00Z</dcterms:modified>
</cp:coreProperties>
</file>